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ED53C0" w:rsidRDefault="00D2549C" w:rsidP="00161A0B">
      <w:pPr>
        <w:tabs>
          <w:tab w:val="left" w:pos="555"/>
        </w:tabs>
        <w:ind w:firstLine="4536"/>
        <w:rPr>
          <w:b/>
          <w:bCs/>
          <w:spacing w:val="8"/>
          <w:sz w:val="16"/>
          <w:lang w:val="uk-UA"/>
        </w:rPr>
      </w:pPr>
      <w:r w:rsidRPr="00ED53C0">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ED53C0" w:rsidRDefault="00E06AD1" w:rsidP="00161A0B">
      <w:pPr>
        <w:jc w:val="center"/>
        <w:rPr>
          <w:b/>
          <w:bCs/>
          <w:spacing w:val="8"/>
          <w:sz w:val="16"/>
          <w:lang w:val="uk-UA"/>
        </w:rPr>
      </w:pPr>
    </w:p>
    <w:p w14:paraId="650143C4" w14:textId="77777777" w:rsidR="00E06AD1" w:rsidRPr="00ED53C0" w:rsidRDefault="00E06AD1" w:rsidP="00161A0B">
      <w:pPr>
        <w:pStyle w:val="2"/>
        <w:rPr>
          <w:sz w:val="24"/>
        </w:rPr>
      </w:pPr>
      <w:r w:rsidRPr="00ED53C0">
        <w:rPr>
          <w:sz w:val="24"/>
        </w:rPr>
        <w:t>ВОЛИНСЬКА ОБЛАСНА ДЕРЖАВНА АДМІНІСТРАЦІЯ</w:t>
      </w:r>
    </w:p>
    <w:p w14:paraId="7C91AA90" w14:textId="77777777" w:rsidR="00842C8D" w:rsidRPr="00ED53C0" w:rsidRDefault="00842C8D" w:rsidP="00161A0B">
      <w:pPr>
        <w:rPr>
          <w:sz w:val="14"/>
          <w:lang w:val="uk-UA"/>
        </w:rPr>
      </w:pPr>
    </w:p>
    <w:p w14:paraId="7B4959E2" w14:textId="77777777" w:rsidR="00E06AD1" w:rsidRPr="00ED53C0" w:rsidRDefault="00E06AD1" w:rsidP="00161A0B">
      <w:pPr>
        <w:jc w:val="center"/>
        <w:rPr>
          <w:b/>
          <w:sz w:val="28"/>
          <w:szCs w:val="28"/>
          <w:lang w:val="uk-UA"/>
        </w:rPr>
      </w:pPr>
      <w:r w:rsidRPr="00ED53C0">
        <w:rPr>
          <w:b/>
          <w:sz w:val="28"/>
          <w:szCs w:val="28"/>
          <w:lang w:val="uk-UA"/>
        </w:rPr>
        <w:t>ВОЛИНСЬКА ОБЛАСНА ВІЙСЬКОВА АДМІНІСТРАЦІЯ</w:t>
      </w:r>
    </w:p>
    <w:p w14:paraId="480A31CE" w14:textId="77777777" w:rsidR="00E06AD1" w:rsidRPr="00ED53C0" w:rsidRDefault="00E06AD1" w:rsidP="00161A0B">
      <w:pPr>
        <w:jc w:val="center"/>
        <w:rPr>
          <w:b/>
          <w:sz w:val="28"/>
          <w:szCs w:val="28"/>
          <w:lang w:val="uk-UA"/>
        </w:rPr>
      </w:pPr>
    </w:p>
    <w:p w14:paraId="4A258BAB" w14:textId="77777777" w:rsidR="00E06AD1" w:rsidRPr="00ED53C0" w:rsidRDefault="00723D8E" w:rsidP="00161A0B">
      <w:pPr>
        <w:jc w:val="center"/>
        <w:rPr>
          <w:b/>
          <w:bCs/>
          <w:sz w:val="32"/>
          <w:lang w:val="uk-UA"/>
        </w:rPr>
      </w:pPr>
      <w:r w:rsidRPr="00ED53C0">
        <w:rPr>
          <w:b/>
          <w:bCs/>
          <w:sz w:val="32"/>
          <w:lang w:val="uk-UA"/>
        </w:rPr>
        <w:t>НАКАЗ</w:t>
      </w:r>
    </w:p>
    <w:p w14:paraId="1D6C052D" w14:textId="77777777" w:rsidR="00B12952" w:rsidRPr="00ED53C0" w:rsidRDefault="00B12952" w:rsidP="00161A0B">
      <w:pPr>
        <w:jc w:val="center"/>
        <w:rPr>
          <w:sz w:val="28"/>
          <w:szCs w:val="28"/>
          <w:lang w:val="uk-UA"/>
        </w:rPr>
      </w:pPr>
    </w:p>
    <w:p w14:paraId="540F51F5" w14:textId="3EA06876" w:rsidR="00EE5EEB" w:rsidRPr="00ED53C0" w:rsidRDefault="0036171D" w:rsidP="00161A0B">
      <w:pPr>
        <w:tabs>
          <w:tab w:val="left" w:pos="567"/>
        </w:tabs>
        <w:jc w:val="both"/>
        <w:rPr>
          <w:sz w:val="28"/>
          <w:szCs w:val="28"/>
          <w:lang w:val="uk-UA"/>
        </w:rPr>
      </w:pPr>
      <w:r>
        <w:rPr>
          <w:sz w:val="28"/>
          <w:szCs w:val="28"/>
          <w:lang w:val="uk-UA"/>
        </w:rPr>
        <w:t>06</w:t>
      </w:r>
      <w:r w:rsidR="00E30B96" w:rsidRPr="00ED53C0">
        <w:rPr>
          <w:sz w:val="28"/>
          <w:szCs w:val="28"/>
          <w:lang w:val="uk-UA"/>
        </w:rPr>
        <w:t xml:space="preserve"> </w:t>
      </w:r>
      <w:r w:rsidR="00141EBC" w:rsidRPr="00ED53C0">
        <w:rPr>
          <w:sz w:val="28"/>
          <w:szCs w:val="28"/>
          <w:lang w:val="uk-UA"/>
        </w:rPr>
        <w:t>вересня</w:t>
      </w:r>
      <w:r w:rsidR="008B3EBB" w:rsidRPr="00ED53C0">
        <w:rPr>
          <w:sz w:val="28"/>
          <w:szCs w:val="28"/>
          <w:lang w:val="uk-UA"/>
        </w:rPr>
        <w:t xml:space="preserve"> </w:t>
      </w:r>
      <w:r w:rsidR="00B12952" w:rsidRPr="00ED53C0">
        <w:rPr>
          <w:sz w:val="28"/>
          <w:szCs w:val="28"/>
          <w:lang w:val="uk-UA"/>
        </w:rPr>
        <w:t>202</w:t>
      </w:r>
      <w:r w:rsidR="00640655" w:rsidRPr="00ED53C0">
        <w:rPr>
          <w:sz w:val="28"/>
          <w:szCs w:val="28"/>
          <w:lang w:val="uk-UA"/>
        </w:rPr>
        <w:t>4</w:t>
      </w:r>
      <w:r w:rsidR="00B12952" w:rsidRPr="00ED53C0">
        <w:rPr>
          <w:sz w:val="28"/>
          <w:szCs w:val="28"/>
          <w:lang w:val="uk-UA"/>
        </w:rPr>
        <w:t xml:space="preserve"> року </w:t>
      </w:r>
      <w:r w:rsidR="00386B13" w:rsidRPr="00ED53C0">
        <w:rPr>
          <w:sz w:val="28"/>
          <w:szCs w:val="28"/>
          <w:lang w:val="uk-UA"/>
        </w:rPr>
        <w:t xml:space="preserve">     </w:t>
      </w:r>
      <w:r w:rsidR="00EE23D9" w:rsidRPr="00ED53C0">
        <w:rPr>
          <w:sz w:val="28"/>
          <w:szCs w:val="28"/>
          <w:lang w:val="uk-UA"/>
        </w:rPr>
        <w:t xml:space="preserve">  </w:t>
      </w:r>
      <w:r w:rsidR="00386B13" w:rsidRPr="00ED53C0">
        <w:rPr>
          <w:sz w:val="28"/>
          <w:szCs w:val="28"/>
          <w:lang w:val="uk-UA"/>
        </w:rPr>
        <w:t xml:space="preserve"> </w:t>
      </w:r>
      <w:r w:rsidR="00211F07" w:rsidRPr="00ED53C0">
        <w:rPr>
          <w:sz w:val="28"/>
          <w:szCs w:val="28"/>
        </w:rPr>
        <w:t xml:space="preserve"> </w:t>
      </w:r>
      <w:r w:rsidR="00386B13" w:rsidRPr="00ED53C0">
        <w:rPr>
          <w:sz w:val="28"/>
          <w:szCs w:val="28"/>
          <w:lang w:val="uk-UA"/>
        </w:rPr>
        <w:t xml:space="preserve">          </w:t>
      </w:r>
      <w:r>
        <w:rPr>
          <w:sz w:val="28"/>
          <w:szCs w:val="28"/>
          <w:lang w:val="uk-UA"/>
        </w:rPr>
        <w:t xml:space="preserve"> </w:t>
      </w:r>
      <w:r w:rsidR="00DB1EC3" w:rsidRPr="00ED53C0">
        <w:rPr>
          <w:sz w:val="28"/>
          <w:szCs w:val="28"/>
          <w:lang w:val="uk-UA"/>
        </w:rPr>
        <w:t xml:space="preserve">  </w:t>
      </w:r>
      <w:r w:rsidR="00427EF3" w:rsidRPr="00ED53C0">
        <w:rPr>
          <w:sz w:val="28"/>
          <w:szCs w:val="28"/>
          <w:lang w:val="uk-UA"/>
        </w:rPr>
        <w:t xml:space="preserve"> </w:t>
      </w:r>
      <w:r w:rsidR="00DB1EC3" w:rsidRPr="00ED53C0">
        <w:rPr>
          <w:sz w:val="28"/>
          <w:szCs w:val="28"/>
          <w:lang w:val="uk-UA"/>
        </w:rPr>
        <w:t xml:space="preserve"> </w:t>
      </w:r>
      <w:r w:rsidR="00B12952" w:rsidRPr="00ED53C0">
        <w:rPr>
          <w:sz w:val="28"/>
          <w:szCs w:val="28"/>
          <w:lang w:val="uk-UA"/>
        </w:rPr>
        <w:t xml:space="preserve">м. Луцьк                    </w:t>
      </w:r>
      <w:r w:rsidR="00386B13" w:rsidRPr="00ED53C0">
        <w:rPr>
          <w:sz w:val="28"/>
          <w:szCs w:val="28"/>
          <w:lang w:val="uk-UA"/>
        </w:rPr>
        <w:t xml:space="preserve">               </w:t>
      </w:r>
      <w:r w:rsidR="00CA2736" w:rsidRPr="00ED53C0">
        <w:rPr>
          <w:sz w:val="28"/>
          <w:szCs w:val="28"/>
          <w:lang w:val="uk-UA"/>
        </w:rPr>
        <w:t xml:space="preserve">   </w:t>
      </w:r>
      <w:r w:rsidR="00386B13" w:rsidRPr="00ED53C0">
        <w:rPr>
          <w:sz w:val="28"/>
          <w:szCs w:val="28"/>
          <w:lang w:val="uk-UA"/>
        </w:rPr>
        <w:t xml:space="preserve">    </w:t>
      </w:r>
      <w:r w:rsidR="00A50714" w:rsidRPr="00ED53C0">
        <w:rPr>
          <w:sz w:val="28"/>
          <w:szCs w:val="28"/>
          <w:lang w:val="uk-UA"/>
        </w:rPr>
        <w:t xml:space="preserve">  </w:t>
      </w:r>
      <w:r w:rsidR="00386B13" w:rsidRPr="00ED53C0">
        <w:rPr>
          <w:sz w:val="28"/>
          <w:szCs w:val="28"/>
          <w:lang w:val="uk-UA"/>
        </w:rPr>
        <w:t xml:space="preserve">   </w:t>
      </w:r>
      <w:r w:rsidR="00B12952" w:rsidRPr="00ED53C0">
        <w:rPr>
          <w:sz w:val="28"/>
          <w:szCs w:val="28"/>
          <w:lang w:val="uk-UA"/>
        </w:rPr>
        <w:t>№</w:t>
      </w:r>
      <w:r w:rsidR="00572E5D" w:rsidRPr="00ED53C0">
        <w:rPr>
          <w:sz w:val="28"/>
          <w:szCs w:val="28"/>
          <w:lang w:val="uk-UA"/>
        </w:rPr>
        <w:t xml:space="preserve"> </w:t>
      </w:r>
      <w:r>
        <w:rPr>
          <w:sz w:val="28"/>
          <w:szCs w:val="28"/>
          <w:lang w:val="uk-UA"/>
        </w:rPr>
        <w:t>219</w:t>
      </w:r>
    </w:p>
    <w:p w14:paraId="6AC81033" w14:textId="77777777" w:rsidR="00B12952" w:rsidRPr="00CC1B5D" w:rsidRDefault="00B12952" w:rsidP="00161A0B">
      <w:pPr>
        <w:rPr>
          <w:sz w:val="28"/>
          <w:szCs w:val="28"/>
          <w:lang w:val="uk-UA"/>
        </w:rPr>
      </w:pPr>
    </w:p>
    <w:p w14:paraId="78CEAAC0" w14:textId="663EB5CE" w:rsidR="00C5268B" w:rsidRPr="00ED53C0" w:rsidRDefault="00FE6429" w:rsidP="00FE6429">
      <w:pPr>
        <w:pStyle w:val="Iauiue"/>
        <w:jc w:val="center"/>
        <w:rPr>
          <w:spacing w:val="-6"/>
          <w:sz w:val="28"/>
          <w:szCs w:val="28"/>
          <w:lang w:val="uk-UA"/>
        </w:rPr>
      </w:pPr>
      <w:r w:rsidRPr="00ED53C0">
        <w:rPr>
          <w:spacing w:val="-6"/>
          <w:sz w:val="28"/>
          <w:szCs w:val="28"/>
          <w:lang w:val="uk-UA"/>
        </w:rPr>
        <w:t xml:space="preserve">Про внесення змін до </w:t>
      </w:r>
      <w:r w:rsidR="00C5268B" w:rsidRPr="00ED53C0">
        <w:rPr>
          <w:spacing w:val="-6"/>
          <w:sz w:val="28"/>
          <w:szCs w:val="28"/>
          <w:lang w:val="uk-UA"/>
        </w:rPr>
        <w:t>показників</w:t>
      </w:r>
    </w:p>
    <w:p w14:paraId="2B79925E" w14:textId="77777777" w:rsidR="00FE6429" w:rsidRPr="00ED53C0" w:rsidRDefault="00C5268B" w:rsidP="00FE6429">
      <w:pPr>
        <w:pStyle w:val="Iauiue"/>
        <w:jc w:val="center"/>
        <w:rPr>
          <w:spacing w:val="-6"/>
          <w:sz w:val="28"/>
          <w:szCs w:val="28"/>
          <w:lang w:val="uk-UA"/>
        </w:rPr>
      </w:pPr>
      <w:r w:rsidRPr="00ED53C0">
        <w:rPr>
          <w:spacing w:val="-6"/>
          <w:sz w:val="28"/>
          <w:szCs w:val="28"/>
          <w:lang w:val="uk-UA"/>
        </w:rPr>
        <w:t>обласного бюджету на 202</w:t>
      </w:r>
      <w:r w:rsidR="00640655" w:rsidRPr="00ED53C0">
        <w:rPr>
          <w:spacing w:val="-6"/>
          <w:sz w:val="28"/>
          <w:szCs w:val="28"/>
          <w:lang w:val="uk-UA"/>
        </w:rPr>
        <w:t>4</w:t>
      </w:r>
      <w:r w:rsidR="00FE6429" w:rsidRPr="00ED53C0">
        <w:rPr>
          <w:spacing w:val="-6"/>
          <w:sz w:val="28"/>
          <w:szCs w:val="28"/>
          <w:lang w:val="uk-UA"/>
        </w:rPr>
        <w:t xml:space="preserve"> рік</w:t>
      </w:r>
      <w:r w:rsidRPr="00ED53C0">
        <w:rPr>
          <w:spacing w:val="-6"/>
          <w:sz w:val="28"/>
          <w:szCs w:val="28"/>
          <w:lang w:val="uk-UA"/>
        </w:rPr>
        <w:t xml:space="preserve"> </w:t>
      </w:r>
    </w:p>
    <w:p w14:paraId="71F0FB7C" w14:textId="77777777" w:rsidR="00E103C6" w:rsidRPr="00CC1B5D" w:rsidRDefault="00E103C6" w:rsidP="00161A0B">
      <w:pPr>
        <w:rPr>
          <w:spacing w:val="-6"/>
          <w:sz w:val="28"/>
          <w:szCs w:val="28"/>
          <w:lang w:val="uk-UA"/>
        </w:rPr>
      </w:pPr>
    </w:p>
    <w:p w14:paraId="63601C34" w14:textId="214CC80F" w:rsidR="005F0206" w:rsidRPr="00ED53C0" w:rsidRDefault="00EE23D9" w:rsidP="002013BB">
      <w:pPr>
        <w:tabs>
          <w:tab w:val="left" w:pos="567"/>
          <w:tab w:val="left" w:pos="709"/>
        </w:tabs>
        <w:ind w:firstLine="567"/>
        <w:jc w:val="both"/>
        <w:rPr>
          <w:spacing w:val="-6"/>
          <w:sz w:val="28"/>
          <w:szCs w:val="28"/>
          <w:lang w:val="uk-UA"/>
        </w:rPr>
      </w:pPr>
      <w:r w:rsidRPr="00ED53C0">
        <w:rPr>
          <w:spacing w:val="-6"/>
          <w:sz w:val="28"/>
          <w:szCs w:val="28"/>
          <w:lang w:val="uk-UA"/>
        </w:rPr>
        <w:t>Відповідно до</w:t>
      </w:r>
      <w:r w:rsidR="0028626F" w:rsidRPr="00ED53C0">
        <w:rPr>
          <w:spacing w:val="-6"/>
          <w:sz w:val="28"/>
          <w:szCs w:val="28"/>
          <w:lang w:val="uk-UA"/>
        </w:rPr>
        <w:t xml:space="preserve"> </w:t>
      </w:r>
      <w:r w:rsidR="00D2549C" w:rsidRPr="00ED53C0">
        <w:rPr>
          <w:spacing w:val="-6"/>
          <w:sz w:val="28"/>
          <w:szCs w:val="28"/>
          <w:lang w:val="uk-UA"/>
        </w:rPr>
        <w:t>Бюджетного кодексу України, законів</w:t>
      </w:r>
      <w:r w:rsidR="0028626F" w:rsidRPr="00ED53C0">
        <w:rPr>
          <w:spacing w:val="-6"/>
          <w:sz w:val="28"/>
          <w:szCs w:val="28"/>
          <w:lang w:val="uk-UA"/>
        </w:rPr>
        <w:t xml:space="preserve"> України «Про правовий режим воєнного стану»</w:t>
      </w:r>
      <w:r w:rsidR="00F05A45" w:rsidRPr="00ED53C0">
        <w:rPr>
          <w:spacing w:val="-6"/>
          <w:sz w:val="28"/>
          <w:szCs w:val="28"/>
          <w:lang w:val="uk-UA"/>
        </w:rPr>
        <w:t>,</w:t>
      </w:r>
      <w:r w:rsidR="0028626F" w:rsidRPr="00ED53C0">
        <w:rPr>
          <w:spacing w:val="-6"/>
          <w:sz w:val="28"/>
          <w:szCs w:val="28"/>
          <w:lang w:val="uk-UA"/>
        </w:rPr>
        <w:t xml:space="preserve"> </w:t>
      </w:r>
      <w:r w:rsidR="00F05A45" w:rsidRPr="00ED53C0">
        <w:rPr>
          <w:spacing w:val="-6"/>
          <w:sz w:val="28"/>
          <w:szCs w:val="28"/>
          <w:lang w:val="uk-UA"/>
        </w:rPr>
        <w:t xml:space="preserve">«Про </w:t>
      </w:r>
      <w:r w:rsidR="00D2549C" w:rsidRPr="00ED53C0">
        <w:rPr>
          <w:spacing w:val="-6"/>
          <w:sz w:val="28"/>
          <w:szCs w:val="28"/>
          <w:lang w:val="uk-UA"/>
        </w:rPr>
        <w:t>місцеві державні адміністрації»</w:t>
      </w:r>
      <w:r w:rsidR="00F05A45" w:rsidRPr="00ED53C0">
        <w:rPr>
          <w:spacing w:val="-6"/>
          <w:sz w:val="28"/>
          <w:szCs w:val="28"/>
          <w:lang w:val="uk-UA"/>
        </w:rPr>
        <w:t xml:space="preserve">, </w:t>
      </w:r>
      <w:r w:rsidRPr="00ED53C0">
        <w:rPr>
          <w:spacing w:val="-6"/>
          <w:sz w:val="28"/>
          <w:szCs w:val="28"/>
          <w:lang w:val="uk-UA"/>
        </w:rPr>
        <w:t>постанови Кабінету Міністрів України від 11 березня 2022 року №</w:t>
      </w:r>
      <w:r w:rsidR="00F6185E" w:rsidRPr="00ED53C0">
        <w:rPr>
          <w:spacing w:val="-6"/>
          <w:sz w:val="28"/>
          <w:szCs w:val="28"/>
          <w:lang w:val="uk-UA"/>
        </w:rPr>
        <w:t> </w:t>
      </w:r>
      <w:r w:rsidRPr="00ED53C0">
        <w:rPr>
          <w:spacing w:val="-6"/>
          <w:sz w:val="28"/>
          <w:szCs w:val="28"/>
          <w:lang w:val="uk-UA"/>
        </w:rPr>
        <w:t>252 «Деякі питання формування та виконання місцевих бюджетів у період воєнного стану»</w:t>
      </w:r>
      <w:r w:rsidR="000A2A56" w:rsidRPr="00ED53C0">
        <w:rPr>
          <w:spacing w:val="-6"/>
          <w:sz w:val="28"/>
          <w:szCs w:val="28"/>
          <w:lang w:val="uk-UA"/>
        </w:rPr>
        <w:t xml:space="preserve">, </w:t>
      </w:r>
      <w:r w:rsidR="00141EBC" w:rsidRPr="00ED53C0">
        <w:rPr>
          <w:spacing w:val="-6"/>
          <w:sz w:val="28"/>
          <w:szCs w:val="28"/>
          <w:lang w:val="uk-UA"/>
        </w:rPr>
        <w:t xml:space="preserve">розпорядження Кабінету Міністрів України від 13 серпня 2024 року № 754-р «Про розподіл обсягу субвенції з державного бюджету місцевим бюджетам на забезпечення якісної, сучасної та доступної загальної середньої освіти “Нова українська школа” у 2024 році», </w:t>
      </w:r>
      <w:r w:rsidR="00D2634E" w:rsidRPr="00ED53C0">
        <w:rPr>
          <w:spacing w:val="-6"/>
          <w:sz w:val="28"/>
          <w:szCs w:val="28"/>
          <w:lang w:val="uk-UA"/>
        </w:rPr>
        <w:t xml:space="preserve">розпорядження Кабінету Міністрів України від 13 серпня 2024 року № 763-р «Про розподіл обсягу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00D2634E" w:rsidRPr="00ED53C0">
        <w:rPr>
          <w:spacing w:val="-6"/>
          <w:sz w:val="28"/>
          <w:szCs w:val="28"/>
          <w:lang w:val="uk-UA"/>
        </w:rPr>
        <w:t>їдалень</w:t>
      </w:r>
      <w:proofErr w:type="spellEnd"/>
      <w:r w:rsidR="00D2634E" w:rsidRPr="00ED53C0">
        <w:rPr>
          <w:spacing w:val="-6"/>
          <w:sz w:val="28"/>
          <w:szCs w:val="28"/>
          <w:lang w:val="uk-UA"/>
        </w:rPr>
        <w:t xml:space="preserve"> (харчоблоків) закладів загальної середньої</w:t>
      </w:r>
      <w:r w:rsidR="00D2634E" w:rsidRPr="00ED53C0">
        <w:rPr>
          <w:bCs/>
          <w:sz w:val="28"/>
          <w:szCs w:val="28"/>
          <w:shd w:val="clear" w:color="auto" w:fill="FFFFFF"/>
          <w:lang w:val="uk-UA"/>
        </w:rPr>
        <w:t xml:space="preserve"> освіти у 2024 році</w:t>
      </w:r>
      <w:r w:rsidR="00D2634E" w:rsidRPr="00ED53C0">
        <w:rPr>
          <w:spacing w:val="-6"/>
          <w:sz w:val="28"/>
          <w:szCs w:val="28"/>
          <w:lang w:val="uk-UA"/>
        </w:rPr>
        <w:t xml:space="preserve">», </w:t>
      </w:r>
      <w:r w:rsidR="000A2A56" w:rsidRPr="00ED53C0">
        <w:rPr>
          <w:spacing w:val="-6"/>
          <w:sz w:val="28"/>
          <w:szCs w:val="28"/>
          <w:lang w:val="uk-UA"/>
        </w:rPr>
        <w:t>наказу обласної військової адміністрації від 18 грудня 2023 року № 492 «Про обласний бюджет на 2024 рік»</w:t>
      </w:r>
      <w:r w:rsidR="00294F84" w:rsidRPr="00ED53C0">
        <w:rPr>
          <w:spacing w:val="-6"/>
          <w:sz w:val="28"/>
          <w:szCs w:val="28"/>
          <w:lang w:val="uk-UA"/>
        </w:rPr>
        <w:t>,</w:t>
      </w:r>
      <w:r w:rsidR="00607556" w:rsidRPr="00ED53C0">
        <w:rPr>
          <w:spacing w:val="-6"/>
          <w:sz w:val="28"/>
          <w:szCs w:val="28"/>
          <w:lang w:val="uk-UA"/>
        </w:rPr>
        <w:t xml:space="preserve"> рішення </w:t>
      </w:r>
      <w:proofErr w:type="spellStart"/>
      <w:r w:rsidR="00607556" w:rsidRPr="00ED53C0">
        <w:rPr>
          <w:spacing w:val="-6"/>
          <w:sz w:val="28"/>
          <w:szCs w:val="28"/>
          <w:lang w:val="uk-UA"/>
        </w:rPr>
        <w:t>Луківської</w:t>
      </w:r>
      <w:proofErr w:type="spellEnd"/>
      <w:r w:rsidR="00607556" w:rsidRPr="00ED53C0">
        <w:rPr>
          <w:spacing w:val="-6"/>
          <w:sz w:val="28"/>
          <w:szCs w:val="28"/>
          <w:lang w:val="uk-UA"/>
        </w:rPr>
        <w:t xml:space="preserve"> селищної</w:t>
      </w:r>
      <w:r w:rsidR="00F12DE6" w:rsidRPr="00ED53C0">
        <w:rPr>
          <w:spacing w:val="-6"/>
          <w:sz w:val="28"/>
          <w:szCs w:val="28"/>
          <w:lang w:val="uk-UA"/>
        </w:rPr>
        <w:t xml:space="preserve"> </w:t>
      </w:r>
      <w:r w:rsidR="00EE01E7" w:rsidRPr="00ED53C0">
        <w:rPr>
          <w:spacing w:val="-6"/>
          <w:sz w:val="28"/>
          <w:szCs w:val="28"/>
          <w:lang w:val="uk-UA"/>
        </w:rPr>
        <w:t>ради</w:t>
      </w:r>
      <w:r w:rsidR="00F12DE6" w:rsidRPr="00ED53C0">
        <w:rPr>
          <w:spacing w:val="-6"/>
          <w:sz w:val="28"/>
          <w:szCs w:val="28"/>
          <w:lang w:val="uk-UA"/>
        </w:rPr>
        <w:t xml:space="preserve"> від</w:t>
      </w:r>
      <w:r w:rsidR="00211F07" w:rsidRPr="00ED53C0">
        <w:rPr>
          <w:spacing w:val="-6"/>
          <w:sz w:val="28"/>
          <w:szCs w:val="28"/>
          <w:lang w:val="en-US"/>
        </w:rPr>
        <w:t> </w:t>
      </w:r>
      <w:r w:rsidR="00607556" w:rsidRPr="00ED53C0">
        <w:rPr>
          <w:spacing w:val="-6"/>
          <w:sz w:val="28"/>
          <w:szCs w:val="28"/>
          <w:lang w:val="uk-UA"/>
        </w:rPr>
        <w:t>16</w:t>
      </w:r>
      <w:r w:rsidR="00211F07" w:rsidRPr="00ED53C0">
        <w:rPr>
          <w:spacing w:val="-6"/>
          <w:sz w:val="28"/>
          <w:szCs w:val="28"/>
          <w:lang w:val="en-US"/>
        </w:rPr>
        <w:t> </w:t>
      </w:r>
      <w:r w:rsidR="00607556" w:rsidRPr="00ED53C0">
        <w:rPr>
          <w:spacing w:val="-6"/>
          <w:sz w:val="28"/>
          <w:szCs w:val="28"/>
          <w:lang w:val="uk-UA"/>
        </w:rPr>
        <w:t>серпня </w:t>
      </w:r>
      <w:r w:rsidR="00F12DE6" w:rsidRPr="00ED53C0">
        <w:rPr>
          <w:spacing w:val="-6"/>
          <w:sz w:val="28"/>
          <w:szCs w:val="28"/>
          <w:lang w:val="uk-UA"/>
        </w:rPr>
        <w:t>2024</w:t>
      </w:r>
      <w:r w:rsidR="00607556" w:rsidRPr="00ED53C0">
        <w:rPr>
          <w:spacing w:val="-6"/>
          <w:sz w:val="28"/>
          <w:szCs w:val="28"/>
          <w:lang w:val="uk-UA"/>
        </w:rPr>
        <w:t> </w:t>
      </w:r>
      <w:r w:rsidR="00F12DE6" w:rsidRPr="00ED53C0">
        <w:rPr>
          <w:spacing w:val="-6"/>
          <w:sz w:val="28"/>
          <w:szCs w:val="28"/>
          <w:lang w:val="uk-UA"/>
        </w:rPr>
        <w:t>року №</w:t>
      </w:r>
      <w:r w:rsidR="00F6226A" w:rsidRPr="00ED53C0">
        <w:rPr>
          <w:spacing w:val="-6"/>
          <w:sz w:val="28"/>
          <w:szCs w:val="28"/>
          <w:lang w:val="uk-UA"/>
        </w:rPr>
        <w:t> </w:t>
      </w:r>
      <w:r w:rsidR="00607556" w:rsidRPr="00ED53C0">
        <w:rPr>
          <w:spacing w:val="-6"/>
          <w:sz w:val="28"/>
          <w:szCs w:val="28"/>
          <w:lang w:val="uk-UA"/>
        </w:rPr>
        <w:t>43</w:t>
      </w:r>
      <w:r w:rsidR="00F12DE6" w:rsidRPr="00ED53C0">
        <w:rPr>
          <w:spacing w:val="-6"/>
          <w:sz w:val="28"/>
          <w:szCs w:val="28"/>
          <w:lang w:val="uk-UA"/>
        </w:rPr>
        <w:t xml:space="preserve">/2 </w:t>
      </w:r>
      <w:r w:rsidR="00345813">
        <w:rPr>
          <w:spacing w:val="-6"/>
          <w:sz w:val="28"/>
          <w:szCs w:val="28"/>
          <w:lang w:val="uk-UA"/>
        </w:rPr>
        <w:t>«</w:t>
      </w:r>
      <w:r w:rsidR="002013BB" w:rsidRPr="00ED53C0">
        <w:rPr>
          <w:spacing w:val="-6"/>
          <w:sz w:val="28"/>
          <w:szCs w:val="28"/>
          <w:lang w:val="uk-UA"/>
        </w:rPr>
        <w:t>Про внесення змін до рішення сесії с</w:t>
      </w:r>
      <w:r w:rsidR="00607556" w:rsidRPr="00ED53C0">
        <w:rPr>
          <w:spacing w:val="-6"/>
          <w:sz w:val="28"/>
          <w:szCs w:val="28"/>
          <w:lang w:val="uk-UA"/>
        </w:rPr>
        <w:t>елищної</w:t>
      </w:r>
      <w:r w:rsidR="00F6226A" w:rsidRPr="00ED53C0">
        <w:rPr>
          <w:spacing w:val="-6"/>
          <w:sz w:val="28"/>
          <w:szCs w:val="28"/>
          <w:lang w:val="uk-UA"/>
        </w:rPr>
        <w:t xml:space="preserve"> ради від </w:t>
      </w:r>
      <w:r w:rsidR="00607556" w:rsidRPr="00ED53C0">
        <w:rPr>
          <w:spacing w:val="-6"/>
          <w:sz w:val="28"/>
          <w:szCs w:val="28"/>
          <w:lang w:val="uk-UA"/>
        </w:rPr>
        <w:t>06.12.2023</w:t>
      </w:r>
      <w:r w:rsidR="002A71CA" w:rsidRPr="00ED53C0">
        <w:rPr>
          <w:spacing w:val="-6"/>
          <w:sz w:val="28"/>
          <w:szCs w:val="28"/>
          <w:lang w:val="uk-UA"/>
        </w:rPr>
        <w:t xml:space="preserve"> </w:t>
      </w:r>
      <w:r w:rsidR="00607556" w:rsidRPr="00ED53C0">
        <w:rPr>
          <w:spacing w:val="-6"/>
          <w:sz w:val="28"/>
          <w:szCs w:val="28"/>
          <w:lang w:val="uk-UA"/>
        </w:rPr>
        <w:t>року</w:t>
      </w:r>
      <w:r w:rsidR="00F6226A" w:rsidRPr="00ED53C0">
        <w:rPr>
          <w:spacing w:val="-6"/>
          <w:sz w:val="28"/>
          <w:szCs w:val="28"/>
          <w:lang w:val="uk-UA"/>
        </w:rPr>
        <w:t xml:space="preserve"> № </w:t>
      </w:r>
      <w:r w:rsidR="002013BB" w:rsidRPr="00ED53C0">
        <w:rPr>
          <w:spacing w:val="-6"/>
          <w:sz w:val="28"/>
          <w:szCs w:val="28"/>
          <w:lang w:val="uk-UA"/>
        </w:rPr>
        <w:t>3</w:t>
      </w:r>
      <w:r w:rsidR="00607556" w:rsidRPr="00ED53C0">
        <w:rPr>
          <w:spacing w:val="-6"/>
          <w:sz w:val="28"/>
          <w:szCs w:val="28"/>
          <w:lang w:val="uk-UA"/>
        </w:rPr>
        <w:t>6</w:t>
      </w:r>
      <w:r w:rsidR="002013BB" w:rsidRPr="00ED53C0">
        <w:rPr>
          <w:spacing w:val="-6"/>
          <w:sz w:val="28"/>
          <w:szCs w:val="28"/>
          <w:lang w:val="uk-UA"/>
        </w:rPr>
        <w:t>/</w:t>
      </w:r>
      <w:r w:rsidR="00607556" w:rsidRPr="00ED53C0">
        <w:rPr>
          <w:spacing w:val="-6"/>
          <w:sz w:val="28"/>
          <w:szCs w:val="28"/>
          <w:lang w:val="uk-UA"/>
        </w:rPr>
        <w:t>3</w:t>
      </w:r>
      <w:r w:rsidR="00F77DCB" w:rsidRPr="00ED53C0">
        <w:rPr>
          <w:spacing w:val="-6"/>
          <w:sz w:val="28"/>
          <w:szCs w:val="28"/>
          <w:lang w:val="uk-UA"/>
        </w:rPr>
        <w:t xml:space="preserve"> </w:t>
      </w:r>
      <w:r w:rsidR="00345813" w:rsidRPr="00ED53C0">
        <w:rPr>
          <w:spacing w:val="-6"/>
          <w:sz w:val="28"/>
          <w:szCs w:val="28"/>
          <w:lang w:val="uk-UA"/>
        </w:rPr>
        <w:t>“</w:t>
      </w:r>
      <w:r w:rsidR="002013BB" w:rsidRPr="00ED53C0">
        <w:rPr>
          <w:spacing w:val="-6"/>
          <w:sz w:val="28"/>
          <w:szCs w:val="28"/>
          <w:lang w:val="uk-UA"/>
        </w:rPr>
        <w:t>Про бюджет територіальної громади на 2024 рік</w:t>
      </w:r>
      <w:r w:rsidR="00345813" w:rsidRPr="00ED53C0">
        <w:rPr>
          <w:spacing w:val="-6"/>
          <w:sz w:val="28"/>
          <w:szCs w:val="28"/>
          <w:lang w:val="uk-UA"/>
        </w:rPr>
        <w:t>”</w:t>
      </w:r>
      <w:r w:rsidR="002013BB" w:rsidRPr="00ED53C0">
        <w:rPr>
          <w:spacing w:val="-6"/>
          <w:sz w:val="28"/>
          <w:szCs w:val="28"/>
          <w:lang w:val="uk-UA"/>
        </w:rPr>
        <w:t>»</w:t>
      </w:r>
    </w:p>
    <w:p w14:paraId="46DBE37B" w14:textId="77777777" w:rsidR="0029638F" w:rsidRPr="00ED53C0" w:rsidRDefault="0029638F" w:rsidP="00161A0B">
      <w:pPr>
        <w:ind w:firstLine="567"/>
        <w:jc w:val="both"/>
        <w:rPr>
          <w:spacing w:val="-6"/>
          <w:sz w:val="16"/>
          <w:szCs w:val="16"/>
          <w:lang w:val="uk-UA"/>
        </w:rPr>
      </w:pPr>
    </w:p>
    <w:p w14:paraId="7CB2C956" w14:textId="77777777" w:rsidR="00461A54" w:rsidRDefault="00461A54" w:rsidP="00161A0B">
      <w:pPr>
        <w:jc w:val="both"/>
        <w:rPr>
          <w:spacing w:val="-6"/>
          <w:sz w:val="28"/>
          <w:szCs w:val="28"/>
          <w:lang w:val="uk-UA"/>
        </w:rPr>
      </w:pPr>
      <w:r w:rsidRPr="00ED53C0">
        <w:rPr>
          <w:spacing w:val="-6"/>
          <w:sz w:val="28"/>
          <w:szCs w:val="28"/>
          <w:lang w:val="uk-UA"/>
        </w:rPr>
        <w:t>НАКАЗУЮ:</w:t>
      </w:r>
    </w:p>
    <w:p w14:paraId="0310E711" w14:textId="77777777" w:rsidR="00345813" w:rsidRPr="00345813" w:rsidRDefault="00345813" w:rsidP="00161A0B">
      <w:pPr>
        <w:jc w:val="both"/>
        <w:rPr>
          <w:spacing w:val="-6"/>
          <w:sz w:val="16"/>
          <w:szCs w:val="16"/>
          <w:lang w:val="uk-UA"/>
        </w:rPr>
      </w:pPr>
    </w:p>
    <w:p w14:paraId="4B0F30B5" w14:textId="0CE79DE8" w:rsidR="00BF4799" w:rsidRPr="00ED53C0" w:rsidRDefault="00BF4799" w:rsidP="007E118F">
      <w:pPr>
        <w:tabs>
          <w:tab w:val="left" w:pos="567"/>
          <w:tab w:val="left" w:pos="709"/>
        </w:tabs>
        <w:ind w:firstLine="567"/>
        <w:jc w:val="both"/>
        <w:rPr>
          <w:spacing w:val="-6"/>
          <w:sz w:val="28"/>
          <w:szCs w:val="28"/>
          <w:lang w:val="uk-UA"/>
        </w:rPr>
      </w:pPr>
      <w:r w:rsidRPr="00ED53C0">
        <w:rPr>
          <w:spacing w:val="-6"/>
          <w:sz w:val="28"/>
          <w:szCs w:val="28"/>
          <w:lang w:val="uk-UA"/>
        </w:rPr>
        <w:t xml:space="preserve">1. Збільшити доходи загального фонду обласного бюджету </w:t>
      </w:r>
      <w:r w:rsidR="002C5237" w:rsidRPr="00ED53C0">
        <w:rPr>
          <w:spacing w:val="-6"/>
          <w:sz w:val="28"/>
          <w:szCs w:val="28"/>
          <w:lang w:val="uk-UA"/>
        </w:rPr>
        <w:t xml:space="preserve">на загальну суму </w:t>
      </w:r>
      <w:r w:rsidR="005449DE" w:rsidRPr="00ED53C0">
        <w:rPr>
          <w:spacing w:val="-6"/>
          <w:sz w:val="28"/>
          <w:szCs w:val="28"/>
          <w:lang w:val="uk-UA"/>
        </w:rPr>
        <w:t>114 107</w:t>
      </w:r>
      <w:r w:rsidR="009A616A" w:rsidRPr="00ED53C0">
        <w:rPr>
          <w:spacing w:val="-6"/>
          <w:sz w:val="28"/>
          <w:szCs w:val="28"/>
          <w:lang w:val="uk-UA"/>
        </w:rPr>
        <w:t> </w:t>
      </w:r>
      <w:r w:rsidR="005449DE" w:rsidRPr="00ED53C0">
        <w:rPr>
          <w:spacing w:val="-6"/>
          <w:sz w:val="28"/>
          <w:szCs w:val="28"/>
          <w:lang w:val="uk-UA"/>
        </w:rPr>
        <w:t>600</w:t>
      </w:r>
      <w:r w:rsidR="009A616A" w:rsidRPr="00ED53C0">
        <w:rPr>
          <w:spacing w:val="-6"/>
          <w:sz w:val="28"/>
          <w:szCs w:val="28"/>
          <w:lang w:val="uk-UA"/>
        </w:rPr>
        <w:t> гривень</w:t>
      </w:r>
      <w:r w:rsidR="002C5237" w:rsidRPr="00ED53C0">
        <w:rPr>
          <w:spacing w:val="-6"/>
          <w:sz w:val="28"/>
          <w:szCs w:val="28"/>
          <w:lang w:val="uk-UA"/>
        </w:rPr>
        <w:t xml:space="preserve">, </w:t>
      </w:r>
      <w:r w:rsidR="00B531D1">
        <w:rPr>
          <w:spacing w:val="-6"/>
          <w:sz w:val="28"/>
          <w:szCs w:val="28"/>
          <w:lang w:val="uk-UA"/>
        </w:rPr>
        <w:t>зокрема</w:t>
      </w:r>
      <w:r w:rsidR="002C5237" w:rsidRPr="00ED53C0">
        <w:rPr>
          <w:spacing w:val="-6"/>
          <w:sz w:val="28"/>
          <w:szCs w:val="28"/>
          <w:lang w:val="uk-UA"/>
        </w:rPr>
        <w:t xml:space="preserve"> за рахунок</w:t>
      </w:r>
      <w:r w:rsidR="00165297" w:rsidRPr="00ED53C0">
        <w:rPr>
          <w:spacing w:val="-6"/>
          <w:sz w:val="28"/>
          <w:szCs w:val="28"/>
          <w:lang w:val="uk-UA"/>
        </w:rPr>
        <w:t>:</w:t>
      </w:r>
      <w:r w:rsidR="002C5237" w:rsidRPr="00ED53C0">
        <w:rPr>
          <w:spacing w:val="-6"/>
          <w:sz w:val="28"/>
          <w:szCs w:val="28"/>
          <w:lang w:val="uk-UA"/>
        </w:rPr>
        <w:t xml:space="preserve"> </w:t>
      </w:r>
      <w:r w:rsidR="00165297" w:rsidRPr="00ED53C0">
        <w:rPr>
          <w:bCs/>
          <w:sz w:val="28"/>
          <w:szCs w:val="28"/>
          <w:shd w:val="clear" w:color="auto" w:fill="FFFFFF"/>
          <w:lang w:val="uk-UA"/>
        </w:rPr>
        <w:t>субвенції з державного бюджету місцевим бюджетам на забезпечення якісної, сучасної та доступної загальної середньої освіти “Нова українська школа” в сумі 66 915 </w:t>
      </w:r>
      <w:r w:rsidR="00165297" w:rsidRPr="00ED53C0">
        <w:rPr>
          <w:sz w:val="28"/>
          <w:szCs w:val="28"/>
          <w:lang w:val="uk-UA"/>
        </w:rPr>
        <w:t xml:space="preserve">400 гривень, </w:t>
      </w:r>
      <w:r w:rsidR="004C49AF" w:rsidRPr="00ED53C0">
        <w:rPr>
          <w:sz w:val="28"/>
          <w:szCs w:val="28"/>
          <w:lang w:val="uk-UA"/>
        </w:rPr>
        <w:t>субвенції</w:t>
      </w:r>
      <w:r w:rsidR="004C49AF" w:rsidRPr="00ED53C0">
        <w:rPr>
          <w:sz w:val="28"/>
          <w:szCs w:val="28"/>
          <w:shd w:val="clear" w:color="auto" w:fill="FFFFFF"/>
          <w:lang w:val="uk-UA"/>
        </w:rPr>
        <w:t xml:space="preserve">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004C49AF" w:rsidRPr="00ED53C0">
        <w:rPr>
          <w:sz w:val="28"/>
          <w:szCs w:val="28"/>
          <w:shd w:val="clear" w:color="auto" w:fill="FFFFFF"/>
          <w:lang w:val="uk-UA"/>
        </w:rPr>
        <w:t>їдалень</w:t>
      </w:r>
      <w:proofErr w:type="spellEnd"/>
      <w:r w:rsidR="004C49AF" w:rsidRPr="00ED53C0">
        <w:rPr>
          <w:sz w:val="28"/>
          <w:szCs w:val="28"/>
          <w:shd w:val="clear" w:color="auto" w:fill="FFFFFF"/>
          <w:lang w:val="uk-UA"/>
        </w:rPr>
        <w:t xml:space="preserve"> (харчоблоків) закладів загальної середньої освіти</w:t>
      </w:r>
      <w:r w:rsidRPr="00ED53C0">
        <w:rPr>
          <w:spacing w:val="-6"/>
          <w:sz w:val="28"/>
          <w:szCs w:val="28"/>
          <w:lang w:val="uk-UA"/>
        </w:rPr>
        <w:t xml:space="preserve"> </w:t>
      </w:r>
      <w:r w:rsidR="004C49AF" w:rsidRPr="00ED53C0">
        <w:rPr>
          <w:spacing w:val="-6"/>
          <w:sz w:val="28"/>
          <w:szCs w:val="28"/>
          <w:lang w:val="uk-UA"/>
        </w:rPr>
        <w:t>в сумі</w:t>
      </w:r>
      <w:r w:rsidRPr="00ED53C0">
        <w:rPr>
          <w:spacing w:val="-6"/>
          <w:sz w:val="28"/>
          <w:szCs w:val="28"/>
          <w:lang w:val="uk-UA"/>
        </w:rPr>
        <w:t xml:space="preserve"> </w:t>
      </w:r>
      <w:r w:rsidR="00672567" w:rsidRPr="00ED53C0">
        <w:rPr>
          <w:spacing w:val="-6"/>
          <w:sz w:val="28"/>
          <w:szCs w:val="28"/>
          <w:lang w:val="uk-UA"/>
        </w:rPr>
        <w:t>4</w:t>
      </w:r>
      <w:r w:rsidR="004C49AF" w:rsidRPr="00ED53C0">
        <w:rPr>
          <w:spacing w:val="-6"/>
          <w:sz w:val="28"/>
          <w:szCs w:val="28"/>
          <w:lang w:val="uk-UA"/>
        </w:rPr>
        <w:t>6</w:t>
      </w:r>
      <w:r w:rsidR="00672567" w:rsidRPr="00ED53C0">
        <w:rPr>
          <w:spacing w:val="-6"/>
          <w:sz w:val="28"/>
          <w:szCs w:val="28"/>
          <w:lang w:val="uk-UA"/>
        </w:rPr>
        <w:t> </w:t>
      </w:r>
      <w:r w:rsidR="004C49AF" w:rsidRPr="00ED53C0">
        <w:rPr>
          <w:spacing w:val="-6"/>
          <w:sz w:val="28"/>
          <w:szCs w:val="28"/>
          <w:lang w:val="uk-UA"/>
        </w:rPr>
        <w:t>992</w:t>
      </w:r>
      <w:r w:rsidR="00E24622" w:rsidRPr="00ED53C0">
        <w:rPr>
          <w:spacing w:val="-6"/>
          <w:sz w:val="28"/>
          <w:szCs w:val="28"/>
          <w:lang w:val="uk-UA"/>
        </w:rPr>
        <w:t> </w:t>
      </w:r>
      <w:r w:rsidR="00672567" w:rsidRPr="00ED53C0">
        <w:rPr>
          <w:spacing w:val="-6"/>
          <w:sz w:val="28"/>
          <w:szCs w:val="28"/>
          <w:lang w:val="uk-UA"/>
        </w:rPr>
        <w:t>2</w:t>
      </w:r>
      <w:r w:rsidR="004C49AF" w:rsidRPr="00ED53C0">
        <w:rPr>
          <w:spacing w:val="-6"/>
          <w:sz w:val="28"/>
          <w:szCs w:val="28"/>
          <w:lang w:val="uk-UA"/>
        </w:rPr>
        <w:t>00</w:t>
      </w:r>
      <w:r w:rsidR="00E24622" w:rsidRPr="00ED53C0">
        <w:rPr>
          <w:spacing w:val="-6"/>
          <w:sz w:val="28"/>
          <w:szCs w:val="28"/>
          <w:lang w:val="uk-UA"/>
        </w:rPr>
        <w:t xml:space="preserve"> </w:t>
      </w:r>
      <w:r w:rsidRPr="00ED53C0">
        <w:rPr>
          <w:spacing w:val="-6"/>
          <w:sz w:val="28"/>
          <w:szCs w:val="28"/>
          <w:lang w:val="uk-UA"/>
        </w:rPr>
        <w:t>гривень</w:t>
      </w:r>
      <w:r w:rsidR="00545B2F" w:rsidRPr="00ED53C0">
        <w:rPr>
          <w:spacing w:val="-6"/>
          <w:sz w:val="28"/>
          <w:szCs w:val="28"/>
          <w:lang w:val="uk-UA"/>
        </w:rPr>
        <w:t xml:space="preserve">, іншої субвенції, виділеної з бюджету </w:t>
      </w:r>
      <w:proofErr w:type="spellStart"/>
      <w:r w:rsidR="00545B2F" w:rsidRPr="00ED53C0">
        <w:rPr>
          <w:spacing w:val="-6"/>
          <w:sz w:val="28"/>
          <w:szCs w:val="28"/>
          <w:lang w:val="uk-UA"/>
        </w:rPr>
        <w:t>Луківської</w:t>
      </w:r>
      <w:proofErr w:type="spellEnd"/>
      <w:r w:rsidR="00545B2F" w:rsidRPr="00ED53C0">
        <w:rPr>
          <w:spacing w:val="-6"/>
          <w:sz w:val="28"/>
          <w:szCs w:val="28"/>
          <w:lang w:val="uk-UA"/>
        </w:rPr>
        <w:t xml:space="preserve"> селищної територіальної громади в сумі 200 000 гривень на покращення матеріально-технічної бази ПТУ №</w:t>
      </w:r>
      <w:r w:rsidR="004D153F">
        <w:rPr>
          <w:spacing w:val="-6"/>
          <w:sz w:val="28"/>
          <w:szCs w:val="28"/>
          <w:lang w:val="uk-UA"/>
        </w:rPr>
        <w:t> </w:t>
      </w:r>
      <w:r w:rsidR="00545B2F" w:rsidRPr="00ED53C0">
        <w:rPr>
          <w:spacing w:val="-6"/>
          <w:sz w:val="28"/>
          <w:szCs w:val="28"/>
          <w:lang w:val="uk-UA"/>
        </w:rPr>
        <w:t>22 смт</w:t>
      </w:r>
      <w:r w:rsidR="004D153F">
        <w:rPr>
          <w:spacing w:val="-6"/>
          <w:sz w:val="28"/>
          <w:szCs w:val="28"/>
          <w:lang w:val="uk-UA"/>
        </w:rPr>
        <w:t xml:space="preserve"> </w:t>
      </w:r>
      <w:r w:rsidR="00545B2F" w:rsidRPr="00ED53C0">
        <w:rPr>
          <w:spacing w:val="-6"/>
          <w:sz w:val="28"/>
          <w:szCs w:val="28"/>
          <w:lang w:val="uk-UA"/>
        </w:rPr>
        <w:t>Луків</w:t>
      </w:r>
      <w:r w:rsidRPr="00ED53C0">
        <w:rPr>
          <w:spacing w:val="-6"/>
          <w:sz w:val="28"/>
          <w:szCs w:val="28"/>
          <w:lang w:val="uk-UA"/>
        </w:rPr>
        <w:t>.</w:t>
      </w:r>
    </w:p>
    <w:p w14:paraId="54265FAC" w14:textId="77777777" w:rsidR="003E2D9B" w:rsidRPr="00ED53C0" w:rsidRDefault="003E2D9B" w:rsidP="007E118F">
      <w:pPr>
        <w:tabs>
          <w:tab w:val="left" w:pos="567"/>
          <w:tab w:val="left" w:pos="709"/>
        </w:tabs>
        <w:ind w:firstLine="567"/>
        <w:jc w:val="both"/>
        <w:rPr>
          <w:spacing w:val="-6"/>
          <w:sz w:val="28"/>
          <w:szCs w:val="28"/>
          <w:lang w:val="uk-UA"/>
        </w:rPr>
      </w:pPr>
    </w:p>
    <w:p w14:paraId="668C113F" w14:textId="140F9625" w:rsidR="002013BB" w:rsidRPr="00ED53C0" w:rsidRDefault="00BD2A48" w:rsidP="002C5237">
      <w:pPr>
        <w:ind w:firstLine="567"/>
        <w:jc w:val="both"/>
        <w:rPr>
          <w:spacing w:val="-6"/>
          <w:sz w:val="28"/>
          <w:szCs w:val="28"/>
          <w:lang w:val="uk-UA"/>
        </w:rPr>
      </w:pPr>
      <w:r w:rsidRPr="00ED53C0">
        <w:rPr>
          <w:spacing w:val="-6"/>
          <w:sz w:val="28"/>
          <w:szCs w:val="28"/>
          <w:lang w:val="uk-UA"/>
        </w:rPr>
        <w:t>2. </w:t>
      </w:r>
      <w:proofErr w:type="spellStart"/>
      <w:r w:rsidR="002013BB" w:rsidRPr="00ED53C0">
        <w:rPr>
          <w:spacing w:val="-6"/>
          <w:sz w:val="28"/>
          <w:szCs w:val="28"/>
          <w:lang w:val="uk-UA"/>
        </w:rPr>
        <w:t>Унести</w:t>
      </w:r>
      <w:proofErr w:type="spellEnd"/>
      <w:r w:rsidR="002013BB" w:rsidRPr="00ED53C0">
        <w:rPr>
          <w:spacing w:val="-6"/>
          <w:sz w:val="28"/>
          <w:szCs w:val="28"/>
          <w:lang w:val="uk-UA"/>
        </w:rPr>
        <w:t xml:space="preserve"> зміни до:</w:t>
      </w:r>
    </w:p>
    <w:p w14:paraId="267E7DB9" w14:textId="77777777" w:rsidR="002013BB" w:rsidRPr="00ED53C0" w:rsidRDefault="002013BB" w:rsidP="002013BB">
      <w:pPr>
        <w:ind w:firstLine="567"/>
        <w:jc w:val="both"/>
        <w:rPr>
          <w:spacing w:val="-6"/>
          <w:sz w:val="28"/>
          <w:szCs w:val="28"/>
          <w:lang w:val="uk-UA"/>
        </w:rPr>
      </w:pPr>
      <w:r w:rsidRPr="00ED53C0">
        <w:rPr>
          <w:spacing w:val="-6"/>
          <w:sz w:val="28"/>
          <w:szCs w:val="28"/>
          <w:lang w:val="uk-UA"/>
        </w:rPr>
        <w:t>розподілу видатків обласного бюджету на 2024 рік згідно з додатком 1;</w:t>
      </w:r>
    </w:p>
    <w:p w14:paraId="5DA9E1E5" w14:textId="4DEEC074" w:rsidR="002013BB" w:rsidRPr="00ED53C0" w:rsidRDefault="002013BB" w:rsidP="002013BB">
      <w:pPr>
        <w:ind w:firstLine="567"/>
        <w:jc w:val="both"/>
        <w:rPr>
          <w:spacing w:val="-6"/>
          <w:sz w:val="28"/>
          <w:szCs w:val="28"/>
          <w:lang w:val="uk-UA"/>
        </w:rPr>
      </w:pPr>
      <w:r w:rsidRPr="00ED53C0">
        <w:rPr>
          <w:spacing w:val="-6"/>
          <w:sz w:val="28"/>
          <w:szCs w:val="28"/>
          <w:lang w:val="uk-UA"/>
        </w:rPr>
        <w:t xml:space="preserve">обсягів капітальних вкладень бюджету в розрізі інвестиційних </w:t>
      </w:r>
      <w:proofErr w:type="spellStart"/>
      <w:r w:rsidRPr="00ED53C0">
        <w:rPr>
          <w:spacing w:val="-6"/>
          <w:sz w:val="28"/>
          <w:szCs w:val="28"/>
          <w:lang w:val="uk-UA"/>
        </w:rPr>
        <w:t>проєктів</w:t>
      </w:r>
      <w:proofErr w:type="spellEnd"/>
      <w:r w:rsidRPr="00ED53C0">
        <w:rPr>
          <w:spacing w:val="-6"/>
          <w:sz w:val="28"/>
          <w:szCs w:val="28"/>
          <w:lang w:val="uk-UA"/>
        </w:rPr>
        <w:t xml:space="preserve"> у 2024</w:t>
      </w:r>
      <w:r w:rsidR="004D153F">
        <w:rPr>
          <w:spacing w:val="-6"/>
          <w:sz w:val="28"/>
          <w:szCs w:val="28"/>
          <w:lang w:val="uk-UA"/>
        </w:rPr>
        <w:t> </w:t>
      </w:r>
      <w:r w:rsidRPr="00ED53C0">
        <w:rPr>
          <w:spacing w:val="-6"/>
          <w:sz w:val="28"/>
          <w:szCs w:val="28"/>
          <w:lang w:val="uk-UA"/>
        </w:rPr>
        <w:t>році згідно з додатком 2;</w:t>
      </w:r>
    </w:p>
    <w:p w14:paraId="594BF72A" w14:textId="3918B29E" w:rsidR="002013BB" w:rsidRPr="00ED53C0" w:rsidRDefault="003E2D9B" w:rsidP="002013BB">
      <w:pPr>
        <w:ind w:firstLine="567"/>
        <w:jc w:val="both"/>
        <w:rPr>
          <w:spacing w:val="-6"/>
          <w:sz w:val="28"/>
          <w:szCs w:val="28"/>
          <w:lang w:val="uk-UA"/>
        </w:rPr>
      </w:pPr>
      <w:r w:rsidRPr="00ED53C0">
        <w:rPr>
          <w:sz w:val="28"/>
          <w:szCs w:val="28"/>
          <w:lang w:val="uk-UA"/>
        </w:rPr>
        <w:t xml:space="preserve">міжбюджетних трансфертів на 2024 рік згідно з додатком </w:t>
      </w:r>
      <w:r w:rsidR="002013BB" w:rsidRPr="00ED53C0">
        <w:rPr>
          <w:spacing w:val="-6"/>
          <w:sz w:val="28"/>
          <w:szCs w:val="28"/>
          <w:lang w:val="uk-UA"/>
        </w:rPr>
        <w:t>3.</w:t>
      </w:r>
    </w:p>
    <w:p w14:paraId="1148463D" w14:textId="1CBB47A9" w:rsidR="00D21A0A" w:rsidRPr="00ED53C0" w:rsidRDefault="00D21A0A" w:rsidP="002013BB">
      <w:pPr>
        <w:ind w:firstLine="567"/>
        <w:jc w:val="both"/>
        <w:rPr>
          <w:spacing w:val="-6"/>
          <w:sz w:val="28"/>
          <w:szCs w:val="28"/>
          <w:lang w:val="uk-UA"/>
        </w:rPr>
      </w:pPr>
    </w:p>
    <w:p w14:paraId="57B8EC65" w14:textId="2285D593" w:rsidR="00D21A0A" w:rsidRPr="00E27033" w:rsidRDefault="00D21A0A" w:rsidP="002013BB">
      <w:pPr>
        <w:ind w:firstLine="567"/>
        <w:jc w:val="both"/>
        <w:rPr>
          <w:rStyle w:val="rvts23"/>
          <w:bCs/>
          <w:color w:val="000000" w:themeColor="text1"/>
          <w:sz w:val="28"/>
          <w:szCs w:val="28"/>
          <w:shd w:val="clear" w:color="auto" w:fill="FFFFFF"/>
          <w:lang w:val="uk-UA"/>
        </w:rPr>
      </w:pPr>
      <w:r w:rsidRPr="00ED53C0">
        <w:rPr>
          <w:spacing w:val="-6"/>
          <w:sz w:val="28"/>
          <w:szCs w:val="28"/>
          <w:lang w:val="uk-UA"/>
        </w:rPr>
        <w:lastRenderedPageBreak/>
        <w:t>3.</w:t>
      </w:r>
      <w:r w:rsidRPr="00ED53C0">
        <w:rPr>
          <w:spacing w:val="-6"/>
          <w:sz w:val="28"/>
          <w:szCs w:val="28"/>
          <w:lang w:val="en-US"/>
        </w:rPr>
        <w:t> </w:t>
      </w:r>
      <w:r w:rsidR="00E27033">
        <w:rPr>
          <w:spacing w:val="-6"/>
          <w:sz w:val="28"/>
          <w:szCs w:val="28"/>
          <w:lang w:val="uk-UA"/>
        </w:rPr>
        <w:t>Затвердити р</w:t>
      </w:r>
      <w:r w:rsidRPr="00ED53C0">
        <w:rPr>
          <w:spacing w:val="-6"/>
          <w:sz w:val="28"/>
          <w:szCs w:val="28"/>
          <w:lang w:val="uk-UA"/>
        </w:rPr>
        <w:t xml:space="preserve">озподіл </w:t>
      </w:r>
      <w:r w:rsidR="00E27033" w:rsidRPr="00E27033">
        <w:rPr>
          <w:rStyle w:val="rvts23"/>
          <w:bCs/>
          <w:color w:val="000000" w:themeColor="text1"/>
          <w:sz w:val="28"/>
          <w:szCs w:val="28"/>
          <w:shd w:val="clear" w:color="auto" w:fill="FFFFFF"/>
          <w:lang w:val="uk-UA"/>
        </w:rPr>
        <w:t>обсягу субвенції з</w:t>
      </w:r>
      <w:r w:rsidR="00E27033" w:rsidRPr="00E27033">
        <w:rPr>
          <w:rStyle w:val="rvts23"/>
          <w:bCs/>
          <w:color w:val="000000" w:themeColor="text1"/>
          <w:sz w:val="28"/>
          <w:szCs w:val="28"/>
          <w:shd w:val="clear" w:color="auto" w:fill="FFFFFF"/>
        </w:rPr>
        <w:t> </w:t>
      </w:r>
      <w:hyperlink r:id="rId9" w:tgtFrame="_blank" w:history="1">
        <w:r w:rsidR="00E27033" w:rsidRPr="00E27033">
          <w:rPr>
            <w:rStyle w:val="aff1"/>
            <w:bCs/>
            <w:color w:val="000000" w:themeColor="text1"/>
            <w:sz w:val="28"/>
            <w:szCs w:val="28"/>
            <w:u w:val="none"/>
            <w:shd w:val="clear" w:color="auto" w:fill="FFFFFF"/>
            <w:lang w:val="uk-UA"/>
          </w:rPr>
          <w:t>державного бюджету</w:t>
        </w:r>
      </w:hyperlink>
      <w:r w:rsidR="00E27033" w:rsidRPr="00E27033">
        <w:rPr>
          <w:rStyle w:val="rvts23"/>
          <w:bCs/>
          <w:color w:val="000000" w:themeColor="text1"/>
          <w:sz w:val="28"/>
          <w:szCs w:val="28"/>
          <w:shd w:val="clear" w:color="auto" w:fill="FFFFFF"/>
        </w:rPr>
        <w:t> </w:t>
      </w:r>
      <w:r w:rsidR="00E27033" w:rsidRPr="00E27033">
        <w:rPr>
          <w:rStyle w:val="rvts23"/>
          <w:bCs/>
          <w:color w:val="000000" w:themeColor="text1"/>
          <w:sz w:val="28"/>
          <w:szCs w:val="28"/>
          <w:shd w:val="clear" w:color="auto" w:fill="FFFFFF"/>
          <w:lang w:val="uk-UA"/>
        </w:rPr>
        <w:t>місцевим бюджетам на забезпечення якісної, сучасної та доступної загальної середньої освіти “Нова українська школа” за напрямами у 2024 році</w:t>
      </w:r>
      <w:r w:rsidR="00E27033" w:rsidRPr="00E27033">
        <w:rPr>
          <w:color w:val="000000" w:themeColor="text1"/>
          <w:sz w:val="28"/>
          <w:szCs w:val="28"/>
          <w:lang w:val="uk-UA"/>
        </w:rPr>
        <w:t xml:space="preserve"> між бюджетами територіальних громад області</w:t>
      </w:r>
      <w:r w:rsidR="00D2270F" w:rsidRPr="00E27033">
        <w:rPr>
          <w:color w:val="000000" w:themeColor="text1"/>
          <w:sz w:val="28"/>
          <w:szCs w:val="28"/>
          <w:lang w:val="uk-UA"/>
        </w:rPr>
        <w:t xml:space="preserve"> </w:t>
      </w:r>
      <w:r w:rsidRPr="00E27033">
        <w:rPr>
          <w:rStyle w:val="rvts23"/>
          <w:bCs/>
          <w:color w:val="000000" w:themeColor="text1"/>
          <w:sz w:val="28"/>
          <w:szCs w:val="28"/>
          <w:shd w:val="clear" w:color="auto" w:fill="FFFFFF"/>
          <w:lang w:val="uk-UA"/>
        </w:rPr>
        <w:t>згідно з додатком 4.</w:t>
      </w:r>
    </w:p>
    <w:p w14:paraId="7F045B6A" w14:textId="77777777" w:rsidR="003E2D9B" w:rsidRPr="00ED53C0" w:rsidRDefault="003E2D9B" w:rsidP="002013BB">
      <w:pPr>
        <w:ind w:firstLine="567"/>
        <w:jc w:val="both"/>
        <w:rPr>
          <w:spacing w:val="-6"/>
          <w:sz w:val="28"/>
          <w:szCs w:val="28"/>
          <w:lang w:val="uk-UA"/>
        </w:rPr>
      </w:pPr>
    </w:p>
    <w:p w14:paraId="44F8E198" w14:textId="5C32B76D" w:rsidR="005D1E0F" w:rsidRPr="00ED53C0" w:rsidRDefault="00D21A0A" w:rsidP="001D41C4">
      <w:pPr>
        <w:ind w:firstLine="567"/>
        <w:jc w:val="both"/>
        <w:rPr>
          <w:spacing w:val="-6"/>
          <w:sz w:val="28"/>
          <w:szCs w:val="28"/>
          <w:lang w:val="uk-UA"/>
        </w:rPr>
      </w:pPr>
      <w:r w:rsidRPr="00ED53C0">
        <w:rPr>
          <w:spacing w:val="-6"/>
          <w:sz w:val="28"/>
          <w:szCs w:val="28"/>
          <w:lang w:val="uk-UA"/>
        </w:rPr>
        <w:t>4</w:t>
      </w:r>
      <w:r w:rsidR="003D683B" w:rsidRPr="00ED53C0">
        <w:rPr>
          <w:spacing w:val="-6"/>
          <w:sz w:val="28"/>
          <w:szCs w:val="28"/>
          <w:lang w:val="uk-UA"/>
        </w:rPr>
        <w:t>. Департамент</w:t>
      </w:r>
      <w:r w:rsidR="00A906D6" w:rsidRPr="00ED53C0">
        <w:rPr>
          <w:spacing w:val="-6"/>
          <w:sz w:val="28"/>
          <w:szCs w:val="28"/>
          <w:lang w:val="uk-UA"/>
        </w:rPr>
        <w:t>ові</w:t>
      </w:r>
      <w:r w:rsidR="003D683B" w:rsidRPr="00ED53C0">
        <w:rPr>
          <w:spacing w:val="-6"/>
          <w:sz w:val="28"/>
          <w:szCs w:val="28"/>
          <w:lang w:val="uk-UA"/>
        </w:rPr>
        <w:t xml:space="preserve"> фінансів обласної державної адміністрації (Ігор </w:t>
      </w:r>
      <w:proofErr w:type="spellStart"/>
      <w:r w:rsidR="003D683B" w:rsidRPr="00ED53C0">
        <w:rPr>
          <w:spacing w:val="-6"/>
          <w:sz w:val="28"/>
          <w:szCs w:val="28"/>
          <w:lang w:val="uk-UA"/>
        </w:rPr>
        <w:t>Никитюк</w:t>
      </w:r>
      <w:proofErr w:type="spellEnd"/>
      <w:r w:rsidR="003D683B" w:rsidRPr="00ED53C0">
        <w:rPr>
          <w:spacing w:val="-6"/>
          <w:sz w:val="28"/>
          <w:szCs w:val="28"/>
          <w:lang w:val="uk-UA"/>
        </w:rPr>
        <w:t xml:space="preserve">) </w:t>
      </w:r>
      <w:proofErr w:type="spellStart"/>
      <w:r w:rsidR="003D683B" w:rsidRPr="00ED53C0">
        <w:rPr>
          <w:spacing w:val="-6"/>
          <w:sz w:val="28"/>
          <w:szCs w:val="28"/>
          <w:lang w:val="uk-UA"/>
        </w:rPr>
        <w:t>унести</w:t>
      </w:r>
      <w:proofErr w:type="spellEnd"/>
      <w:r w:rsidR="003D683B" w:rsidRPr="00ED53C0">
        <w:rPr>
          <w:spacing w:val="-6"/>
          <w:sz w:val="28"/>
          <w:szCs w:val="28"/>
          <w:lang w:val="uk-UA"/>
        </w:rPr>
        <w:t xml:space="preserve"> відповідні зміни до розпису обласного бюджету</w:t>
      </w:r>
      <w:r w:rsidR="004B0653" w:rsidRPr="00ED53C0">
        <w:rPr>
          <w:spacing w:val="-6"/>
          <w:sz w:val="28"/>
          <w:szCs w:val="28"/>
          <w:lang w:val="uk-UA"/>
        </w:rPr>
        <w:t xml:space="preserve"> на 202</w:t>
      </w:r>
      <w:r w:rsidR="001A6EA8" w:rsidRPr="00ED53C0">
        <w:rPr>
          <w:spacing w:val="-6"/>
          <w:sz w:val="28"/>
          <w:szCs w:val="28"/>
          <w:lang w:val="uk-UA"/>
        </w:rPr>
        <w:t>4</w:t>
      </w:r>
      <w:r w:rsidR="004B0653" w:rsidRPr="00ED53C0">
        <w:rPr>
          <w:spacing w:val="-6"/>
          <w:sz w:val="28"/>
          <w:szCs w:val="28"/>
          <w:lang w:val="uk-UA"/>
        </w:rPr>
        <w:t xml:space="preserve"> рік</w:t>
      </w:r>
      <w:r w:rsidR="003D683B" w:rsidRPr="00ED53C0">
        <w:rPr>
          <w:spacing w:val="-6"/>
          <w:sz w:val="28"/>
          <w:szCs w:val="28"/>
          <w:lang w:val="uk-UA"/>
        </w:rPr>
        <w:t>.</w:t>
      </w:r>
    </w:p>
    <w:p w14:paraId="20B3A57E" w14:textId="77777777" w:rsidR="00D21A0A" w:rsidRPr="00ED53C0" w:rsidRDefault="00D21A0A" w:rsidP="001D41C4">
      <w:pPr>
        <w:ind w:firstLine="567"/>
        <w:jc w:val="both"/>
        <w:rPr>
          <w:spacing w:val="-6"/>
          <w:sz w:val="28"/>
          <w:szCs w:val="28"/>
          <w:lang w:val="uk-UA"/>
        </w:rPr>
      </w:pPr>
    </w:p>
    <w:p w14:paraId="4142A41C" w14:textId="1322C208" w:rsidR="003D683B" w:rsidRPr="00ED53C0" w:rsidRDefault="00D21A0A" w:rsidP="00161A0B">
      <w:pPr>
        <w:ind w:firstLine="567"/>
        <w:jc w:val="both"/>
        <w:rPr>
          <w:spacing w:val="-6"/>
          <w:sz w:val="28"/>
          <w:szCs w:val="28"/>
          <w:lang w:val="uk-UA"/>
        </w:rPr>
      </w:pPr>
      <w:r w:rsidRPr="00ED53C0">
        <w:rPr>
          <w:spacing w:val="-6"/>
          <w:sz w:val="28"/>
          <w:szCs w:val="28"/>
          <w:lang w:val="uk-UA"/>
        </w:rPr>
        <w:t>5</w:t>
      </w:r>
      <w:r w:rsidR="003D683B" w:rsidRPr="00ED53C0">
        <w:rPr>
          <w:spacing w:val="-6"/>
          <w:sz w:val="28"/>
          <w:szCs w:val="28"/>
          <w:lang w:val="uk-UA"/>
        </w:rPr>
        <w:t>.</w:t>
      </w:r>
      <w:r w:rsidR="00972592" w:rsidRPr="00ED53C0">
        <w:rPr>
          <w:spacing w:val="-6"/>
          <w:sz w:val="28"/>
          <w:szCs w:val="28"/>
          <w:lang w:val="uk-UA"/>
        </w:rPr>
        <w:t> </w:t>
      </w:r>
      <w:r w:rsidR="009C0FCD" w:rsidRPr="00ED53C0">
        <w:rPr>
          <w:spacing w:val="-6"/>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ED53C0" w:rsidRDefault="00131E21" w:rsidP="00161A0B">
      <w:pPr>
        <w:rPr>
          <w:bCs/>
          <w:sz w:val="28"/>
          <w:szCs w:val="40"/>
          <w:lang w:val="uk-UA"/>
        </w:rPr>
      </w:pPr>
    </w:p>
    <w:p w14:paraId="466B1E34" w14:textId="77777777" w:rsidR="00F045F0" w:rsidRPr="00ED53C0" w:rsidRDefault="00F045F0" w:rsidP="00161A0B">
      <w:pPr>
        <w:rPr>
          <w:bCs/>
          <w:sz w:val="28"/>
          <w:szCs w:val="40"/>
          <w:lang w:val="uk-UA"/>
        </w:rPr>
      </w:pPr>
    </w:p>
    <w:p w14:paraId="48E8A370" w14:textId="3FA7D101" w:rsidR="00813ABE" w:rsidRPr="00ED53C0" w:rsidRDefault="00B53E49" w:rsidP="00813ABE">
      <w:pPr>
        <w:tabs>
          <w:tab w:val="left" w:pos="6096"/>
        </w:tabs>
        <w:ind w:right="-1"/>
        <w:jc w:val="both"/>
        <w:rPr>
          <w:sz w:val="28"/>
          <w:szCs w:val="28"/>
        </w:rPr>
      </w:pPr>
      <w:r w:rsidRPr="00ED53C0">
        <w:rPr>
          <w:bCs/>
          <w:sz w:val="28"/>
          <w:szCs w:val="28"/>
          <w:lang w:val="uk-UA"/>
        </w:rPr>
        <w:t>Начальник</w:t>
      </w:r>
      <w:r w:rsidRPr="00ED53C0">
        <w:rPr>
          <w:b/>
          <w:sz w:val="28"/>
          <w:szCs w:val="28"/>
          <w:lang w:val="uk-UA"/>
        </w:rPr>
        <w:tab/>
      </w:r>
      <w:r w:rsidRPr="00ED53C0">
        <w:rPr>
          <w:b/>
          <w:bCs/>
          <w:sz w:val="28"/>
          <w:szCs w:val="28"/>
          <w:lang w:val="uk-UA"/>
        </w:rPr>
        <w:t xml:space="preserve">          Юрій ПОГУЛЯЙКО</w:t>
      </w:r>
    </w:p>
    <w:p w14:paraId="1FD2D8A1" w14:textId="77777777" w:rsidR="008D02E0" w:rsidRDefault="008D02E0" w:rsidP="008D02E0">
      <w:pPr>
        <w:rPr>
          <w:bCs/>
          <w:sz w:val="28"/>
          <w:szCs w:val="28"/>
          <w:lang w:val="uk-UA"/>
        </w:rPr>
      </w:pPr>
    </w:p>
    <w:p w14:paraId="60DC6843" w14:textId="77777777" w:rsidR="00CC1B5D" w:rsidRPr="00ED53C0" w:rsidRDefault="00CC1B5D" w:rsidP="008D02E0">
      <w:pPr>
        <w:rPr>
          <w:bCs/>
          <w:sz w:val="28"/>
          <w:szCs w:val="28"/>
          <w:lang w:val="uk-UA"/>
        </w:rPr>
      </w:pPr>
    </w:p>
    <w:p w14:paraId="4340F99B" w14:textId="5FDCC8E6" w:rsidR="009009C2" w:rsidRPr="00ED53C0" w:rsidRDefault="00EB51F4" w:rsidP="008D02E0">
      <w:pPr>
        <w:rPr>
          <w:bCs/>
          <w:sz w:val="24"/>
          <w:szCs w:val="24"/>
          <w:lang w:val="uk-UA"/>
        </w:rPr>
      </w:pPr>
      <w:r w:rsidRPr="00ED53C0">
        <w:rPr>
          <w:bCs/>
          <w:sz w:val="24"/>
          <w:szCs w:val="24"/>
          <w:lang w:val="uk-UA"/>
        </w:rPr>
        <w:t>Марія Корець 777 2</w:t>
      </w:r>
      <w:r w:rsidR="006A1BD1" w:rsidRPr="00ED53C0">
        <w:rPr>
          <w:bCs/>
          <w:sz w:val="24"/>
          <w:szCs w:val="24"/>
          <w:lang w:val="uk-UA"/>
        </w:rPr>
        <w:t>12</w:t>
      </w:r>
    </w:p>
    <w:p w14:paraId="34140562" w14:textId="5E6D7FF7" w:rsidR="009009C2" w:rsidRPr="00ED53C0" w:rsidRDefault="009009C2">
      <w:pPr>
        <w:overflowPunct/>
        <w:autoSpaceDE/>
        <w:autoSpaceDN/>
        <w:adjustRightInd/>
        <w:textAlignment w:val="auto"/>
        <w:rPr>
          <w:bCs/>
          <w:sz w:val="24"/>
          <w:szCs w:val="24"/>
          <w:lang w:val="uk-UA"/>
        </w:rPr>
      </w:pPr>
    </w:p>
    <w:sectPr w:rsidR="009009C2" w:rsidRPr="00ED53C0" w:rsidSect="00345813">
      <w:headerReference w:type="default" r:id="rId10"/>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096AA" w14:textId="77777777" w:rsidR="004E3766" w:rsidRDefault="004E3766" w:rsidP="009F090D">
      <w:r>
        <w:separator/>
      </w:r>
    </w:p>
  </w:endnote>
  <w:endnote w:type="continuationSeparator" w:id="0">
    <w:p w14:paraId="6CD8B7A2" w14:textId="77777777" w:rsidR="004E3766" w:rsidRDefault="004E376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50E29" w14:textId="77777777" w:rsidR="004E3766" w:rsidRDefault="004E3766" w:rsidP="009F090D">
      <w:r>
        <w:separator/>
      </w:r>
    </w:p>
  </w:footnote>
  <w:footnote w:type="continuationSeparator" w:id="0">
    <w:p w14:paraId="66A8DE6B" w14:textId="77777777" w:rsidR="004E3766" w:rsidRDefault="004E376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7144959"/>
      <w:docPartObj>
        <w:docPartGallery w:val="Page Numbers (Top of Page)"/>
        <w:docPartUnique/>
      </w:docPartObj>
    </w:sdtPr>
    <w:sdtEndPr>
      <w:rPr>
        <w:sz w:val="28"/>
        <w:szCs w:val="28"/>
      </w:rPr>
    </w:sdtEndPr>
    <w:sdtContent>
      <w:p w14:paraId="6F8F180A" w14:textId="705A3F9E" w:rsidR="00B531D1" w:rsidRPr="00B531D1" w:rsidRDefault="00B531D1">
        <w:pPr>
          <w:pStyle w:val="af3"/>
          <w:jc w:val="center"/>
          <w:rPr>
            <w:sz w:val="28"/>
            <w:szCs w:val="28"/>
          </w:rPr>
        </w:pPr>
        <w:r w:rsidRPr="00B531D1">
          <w:rPr>
            <w:sz w:val="28"/>
            <w:szCs w:val="28"/>
          </w:rPr>
          <w:fldChar w:fldCharType="begin"/>
        </w:r>
        <w:r w:rsidRPr="00B531D1">
          <w:rPr>
            <w:sz w:val="28"/>
            <w:szCs w:val="28"/>
          </w:rPr>
          <w:instrText>PAGE   \* MERGEFORMAT</w:instrText>
        </w:r>
        <w:r w:rsidRPr="00B531D1">
          <w:rPr>
            <w:sz w:val="28"/>
            <w:szCs w:val="28"/>
          </w:rPr>
          <w:fldChar w:fldCharType="separate"/>
        </w:r>
        <w:r w:rsidRPr="00B531D1">
          <w:rPr>
            <w:sz w:val="28"/>
            <w:szCs w:val="28"/>
            <w:lang w:val="uk-UA"/>
          </w:rPr>
          <w:t>2</w:t>
        </w:r>
        <w:r w:rsidRPr="00B531D1">
          <w:rPr>
            <w:sz w:val="28"/>
            <w:szCs w:val="28"/>
          </w:rPr>
          <w:fldChar w:fldCharType="end"/>
        </w:r>
      </w:p>
    </w:sdtContent>
  </w:sdt>
  <w:p w14:paraId="7616A879" w14:textId="77777777" w:rsidR="00B531D1" w:rsidRDefault="00B531D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618952465">
    <w:abstractNumId w:val="1"/>
  </w:num>
  <w:num w:numId="2" w16cid:durableId="228999588">
    <w:abstractNumId w:val="0"/>
  </w:num>
  <w:num w:numId="3" w16cid:durableId="1515000044">
    <w:abstractNumId w:val="2"/>
  </w:num>
  <w:num w:numId="4" w16cid:durableId="54361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1190"/>
    <w:rsid w:val="00024055"/>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C7326"/>
    <w:rsid w:val="000D7C2D"/>
    <w:rsid w:val="000D7ED9"/>
    <w:rsid w:val="000E1501"/>
    <w:rsid w:val="000E630E"/>
    <w:rsid w:val="000F0F69"/>
    <w:rsid w:val="000F2192"/>
    <w:rsid w:val="000F2C26"/>
    <w:rsid w:val="00100DB8"/>
    <w:rsid w:val="00101EAE"/>
    <w:rsid w:val="00105B63"/>
    <w:rsid w:val="00106AB4"/>
    <w:rsid w:val="001103DD"/>
    <w:rsid w:val="00112A54"/>
    <w:rsid w:val="00116FCA"/>
    <w:rsid w:val="00125B01"/>
    <w:rsid w:val="00131E21"/>
    <w:rsid w:val="001346FD"/>
    <w:rsid w:val="0014006F"/>
    <w:rsid w:val="00141EBC"/>
    <w:rsid w:val="00142200"/>
    <w:rsid w:val="00144699"/>
    <w:rsid w:val="00147215"/>
    <w:rsid w:val="00155946"/>
    <w:rsid w:val="00155D96"/>
    <w:rsid w:val="00157597"/>
    <w:rsid w:val="001612A0"/>
    <w:rsid w:val="00161A0B"/>
    <w:rsid w:val="001626EE"/>
    <w:rsid w:val="00164724"/>
    <w:rsid w:val="00164BC2"/>
    <w:rsid w:val="00165188"/>
    <w:rsid w:val="00165297"/>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06FD0"/>
    <w:rsid w:val="0021001D"/>
    <w:rsid w:val="00211F07"/>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A71CA"/>
    <w:rsid w:val="002B1222"/>
    <w:rsid w:val="002B5FC2"/>
    <w:rsid w:val="002B7AA7"/>
    <w:rsid w:val="002C3B13"/>
    <w:rsid w:val="002C5237"/>
    <w:rsid w:val="002C671A"/>
    <w:rsid w:val="002C71FA"/>
    <w:rsid w:val="002D00BE"/>
    <w:rsid w:val="002D0356"/>
    <w:rsid w:val="002D32FB"/>
    <w:rsid w:val="002D3370"/>
    <w:rsid w:val="002D3689"/>
    <w:rsid w:val="002E5DD0"/>
    <w:rsid w:val="002E655A"/>
    <w:rsid w:val="002F416E"/>
    <w:rsid w:val="00300ED4"/>
    <w:rsid w:val="00301A86"/>
    <w:rsid w:val="003024B7"/>
    <w:rsid w:val="00302A31"/>
    <w:rsid w:val="00302DDB"/>
    <w:rsid w:val="003048D0"/>
    <w:rsid w:val="003053D4"/>
    <w:rsid w:val="00306E34"/>
    <w:rsid w:val="00306EBC"/>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813"/>
    <w:rsid w:val="00345DB9"/>
    <w:rsid w:val="00345DD8"/>
    <w:rsid w:val="00355D82"/>
    <w:rsid w:val="003572E3"/>
    <w:rsid w:val="00360827"/>
    <w:rsid w:val="003614F1"/>
    <w:rsid w:val="0036171D"/>
    <w:rsid w:val="00361A07"/>
    <w:rsid w:val="003629C4"/>
    <w:rsid w:val="00362DE8"/>
    <w:rsid w:val="00365D98"/>
    <w:rsid w:val="00366BBE"/>
    <w:rsid w:val="00374DE9"/>
    <w:rsid w:val="00376351"/>
    <w:rsid w:val="00376E67"/>
    <w:rsid w:val="00377CF0"/>
    <w:rsid w:val="00381702"/>
    <w:rsid w:val="00383BCD"/>
    <w:rsid w:val="00386B13"/>
    <w:rsid w:val="0039137A"/>
    <w:rsid w:val="003932E2"/>
    <w:rsid w:val="00395A94"/>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2D9B"/>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8718B"/>
    <w:rsid w:val="0049166C"/>
    <w:rsid w:val="00491B77"/>
    <w:rsid w:val="0049303E"/>
    <w:rsid w:val="00494F46"/>
    <w:rsid w:val="004951E9"/>
    <w:rsid w:val="00497246"/>
    <w:rsid w:val="004B0653"/>
    <w:rsid w:val="004B1852"/>
    <w:rsid w:val="004B4500"/>
    <w:rsid w:val="004C2B4E"/>
    <w:rsid w:val="004C36FD"/>
    <w:rsid w:val="004C3CA4"/>
    <w:rsid w:val="004C49AF"/>
    <w:rsid w:val="004D13CB"/>
    <w:rsid w:val="004D153F"/>
    <w:rsid w:val="004D2178"/>
    <w:rsid w:val="004D6D12"/>
    <w:rsid w:val="004D7B71"/>
    <w:rsid w:val="004E081A"/>
    <w:rsid w:val="004E3510"/>
    <w:rsid w:val="004E3766"/>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3E0C"/>
    <w:rsid w:val="005341FF"/>
    <w:rsid w:val="00536CFF"/>
    <w:rsid w:val="00540990"/>
    <w:rsid w:val="00542F62"/>
    <w:rsid w:val="00543668"/>
    <w:rsid w:val="005449DE"/>
    <w:rsid w:val="00545B2F"/>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601344"/>
    <w:rsid w:val="00601C87"/>
    <w:rsid w:val="00606DB7"/>
    <w:rsid w:val="00607556"/>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1BD1"/>
    <w:rsid w:val="006A4E2A"/>
    <w:rsid w:val="006A55A8"/>
    <w:rsid w:val="006A5819"/>
    <w:rsid w:val="006B01F7"/>
    <w:rsid w:val="006B12BC"/>
    <w:rsid w:val="006B229D"/>
    <w:rsid w:val="006B3D3B"/>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6C03"/>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16A8"/>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4F83"/>
    <w:rsid w:val="008B661E"/>
    <w:rsid w:val="008B6660"/>
    <w:rsid w:val="008B7768"/>
    <w:rsid w:val="008B79E1"/>
    <w:rsid w:val="008C2241"/>
    <w:rsid w:val="008C46C9"/>
    <w:rsid w:val="008C47EF"/>
    <w:rsid w:val="008C5503"/>
    <w:rsid w:val="008D02D3"/>
    <w:rsid w:val="008D02E0"/>
    <w:rsid w:val="008D203A"/>
    <w:rsid w:val="008D3BF2"/>
    <w:rsid w:val="008D5AB3"/>
    <w:rsid w:val="008E0F69"/>
    <w:rsid w:val="008E1E5B"/>
    <w:rsid w:val="008E3B60"/>
    <w:rsid w:val="008E5A8E"/>
    <w:rsid w:val="008E7050"/>
    <w:rsid w:val="008E73D1"/>
    <w:rsid w:val="008F542B"/>
    <w:rsid w:val="008F726E"/>
    <w:rsid w:val="009009C2"/>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16A"/>
    <w:rsid w:val="009A6D79"/>
    <w:rsid w:val="009A7FA7"/>
    <w:rsid w:val="009B132D"/>
    <w:rsid w:val="009B4543"/>
    <w:rsid w:val="009B59AE"/>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1D1"/>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2AE"/>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11160"/>
    <w:rsid w:val="00C12120"/>
    <w:rsid w:val="00C12D5C"/>
    <w:rsid w:val="00C228DF"/>
    <w:rsid w:val="00C31CC1"/>
    <w:rsid w:val="00C33DBA"/>
    <w:rsid w:val="00C379A9"/>
    <w:rsid w:val="00C4004F"/>
    <w:rsid w:val="00C42D89"/>
    <w:rsid w:val="00C45374"/>
    <w:rsid w:val="00C467FD"/>
    <w:rsid w:val="00C52455"/>
    <w:rsid w:val="00C5268B"/>
    <w:rsid w:val="00C550CC"/>
    <w:rsid w:val="00C5577C"/>
    <w:rsid w:val="00C63203"/>
    <w:rsid w:val="00C64904"/>
    <w:rsid w:val="00C71890"/>
    <w:rsid w:val="00C71F09"/>
    <w:rsid w:val="00C85202"/>
    <w:rsid w:val="00C85B8F"/>
    <w:rsid w:val="00C85FFC"/>
    <w:rsid w:val="00C86601"/>
    <w:rsid w:val="00C86F0C"/>
    <w:rsid w:val="00C91598"/>
    <w:rsid w:val="00C9181E"/>
    <w:rsid w:val="00C918FC"/>
    <w:rsid w:val="00C95139"/>
    <w:rsid w:val="00C955B9"/>
    <w:rsid w:val="00CA1F4C"/>
    <w:rsid w:val="00CA2736"/>
    <w:rsid w:val="00CA5CB9"/>
    <w:rsid w:val="00CA790B"/>
    <w:rsid w:val="00CB0A5A"/>
    <w:rsid w:val="00CB37DB"/>
    <w:rsid w:val="00CB3C06"/>
    <w:rsid w:val="00CC1B5D"/>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1A0A"/>
    <w:rsid w:val="00D223C5"/>
    <w:rsid w:val="00D2270F"/>
    <w:rsid w:val="00D237DA"/>
    <w:rsid w:val="00D2549C"/>
    <w:rsid w:val="00D260D4"/>
    <w:rsid w:val="00D2634E"/>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4622"/>
    <w:rsid w:val="00E25AEF"/>
    <w:rsid w:val="00E27033"/>
    <w:rsid w:val="00E30B96"/>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91EB9"/>
    <w:rsid w:val="00E930A4"/>
    <w:rsid w:val="00E937F3"/>
    <w:rsid w:val="00E95813"/>
    <w:rsid w:val="00E960AF"/>
    <w:rsid w:val="00EA3824"/>
    <w:rsid w:val="00EA5BD0"/>
    <w:rsid w:val="00EB1824"/>
    <w:rsid w:val="00EB21A1"/>
    <w:rsid w:val="00EB24A4"/>
    <w:rsid w:val="00EB474F"/>
    <w:rsid w:val="00EB51F4"/>
    <w:rsid w:val="00EC26B4"/>
    <w:rsid w:val="00EC5B43"/>
    <w:rsid w:val="00EC6858"/>
    <w:rsid w:val="00ED1C56"/>
    <w:rsid w:val="00ED4DEF"/>
    <w:rsid w:val="00ED53C0"/>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B5A"/>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72D46"/>
    <w:rsid w:val="00F77DCB"/>
    <w:rsid w:val="00F80648"/>
    <w:rsid w:val="00F80CFD"/>
    <w:rsid w:val="00F8283A"/>
    <w:rsid w:val="00F844F0"/>
    <w:rsid w:val="00F85B28"/>
    <w:rsid w:val="00F92184"/>
    <w:rsid w:val="00F923B8"/>
    <w:rsid w:val="00FA5ED5"/>
    <w:rsid w:val="00FA7687"/>
    <w:rsid w:val="00FB3275"/>
    <w:rsid w:val="00FB565C"/>
    <w:rsid w:val="00FC08AA"/>
    <w:rsid w:val="00FC13D3"/>
    <w:rsid w:val="00FC384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rvts23">
    <w:name w:val="rvts23"/>
    <w:basedOn w:val="a0"/>
    <w:rsid w:val="00D21A0A"/>
  </w:style>
  <w:style w:type="character" w:styleId="aff1">
    <w:name w:val="Hyperlink"/>
    <w:basedOn w:val="a0"/>
    <w:uiPriority w:val="99"/>
    <w:semiHidden/>
    <w:unhideWhenUsed/>
    <w:rsid w:val="00D21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3460-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BEEE4-FFF8-4255-8EBF-87A08FEA6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1948</Words>
  <Characters>1111</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44</cp:revision>
  <cp:lastPrinted>2024-04-10T13:02:00Z</cp:lastPrinted>
  <dcterms:created xsi:type="dcterms:W3CDTF">2024-08-06T10:49:00Z</dcterms:created>
  <dcterms:modified xsi:type="dcterms:W3CDTF">2024-09-06T11:45:00Z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